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78"/>
        <w:tblOverlap w:val="never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3"/>
        <w:gridCol w:w="1134"/>
        <w:gridCol w:w="1952"/>
        <w:gridCol w:w="32"/>
        <w:gridCol w:w="1560"/>
        <w:gridCol w:w="1100"/>
        <w:gridCol w:w="136"/>
        <w:gridCol w:w="181"/>
        <w:gridCol w:w="1843"/>
      </w:tblGrid>
      <w:tr w:rsidR="00322F0A" w:rsidRPr="00322F0A" w:rsidTr="00C22389">
        <w:trPr>
          <w:cantSplit/>
          <w:trHeight w:val="1394"/>
        </w:trPr>
        <w:tc>
          <w:tcPr>
            <w:tcW w:w="2093" w:type="dxa"/>
            <w:vAlign w:val="center"/>
          </w:tcPr>
          <w:p w:rsidR="00322F0A" w:rsidRPr="00322F0A" w:rsidRDefault="00FF14A5" w:rsidP="00C2238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14A5">
              <w:rPr>
                <w:rFonts w:eastAsia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52070</wp:posOffset>
                  </wp:positionV>
                  <wp:extent cx="857250" cy="742950"/>
                  <wp:effectExtent l="19050" t="0" r="0" b="0"/>
                  <wp:wrapNone/>
                  <wp:docPr id="1" name="Resim 1" descr="C:\Users\admin\Desktop\kalite orjinal\logo\hastane 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kalite orjinal\logo\hastane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8" w:type="dxa"/>
            <w:gridSpan w:val="5"/>
            <w:vAlign w:val="center"/>
          </w:tcPr>
          <w:p w:rsidR="00322F0A" w:rsidRDefault="00322F0A" w:rsidP="00C2238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  <w:t>TC. SAĞLIK BAKANLIĞI</w:t>
            </w:r>
          </w:p>
          <w:p w:rsidR="00322F0A" w:rsidRDefault="00322F0A" w:rsidP="00C2238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  <w:t>MERSİN TOROS DEVLET HASTANESİ</w:t>
            </w:r>
          </w:p>
          <w:p w:rsidR="00322F0A" w:rsidRPr="00322F0A" w:rsidRDefault="00322F0A" w:rsidP="00C2238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  <w:t>ÖZ DEĞERLENDİRME PLANI</w:t>
            </w:r>
          </w:p>
        </w:tc>
        <w:tc>
          <w:tcPr>
            <w:tcW w:w="2160" w:type="dxa"/>
            <w:gridSpan w:val="3"/>
            <w:vAlign w:val="center"/>
          </w:tcPr>
          <w:p w:rsidR="00322F0A" w:rsidRPr="00322F0A" w:rsidRDefault="005337A9" w:rsidP="00C2238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37A9">
              <w:rPr>
                <w:rFonts w:eastAsia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09625" cy="771525"/>
                  <wp:effectExtent l="0" t="0" r="0" b="0"/>
                  <wp:docPr id="2" name="Resim 1" descr="\\10.33.79.250\kalite\SAĞLIK BAKANLIĞI YENİ LOGO\ARMA LOGO TÜRKÇ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 descr="\\10.33.79.250\kalite\SAĞLIK BAKANLIĞI YENİ LOGO\ARMA LOGO TÜRKÇE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F0A" w:rsidRPr="00322F0A" w:rsidTr="00C22389">
        <w:trPr>
          <w:cantSplit/>
          <w:trHeight w:val="268"/>
        </w:trPr>
        <w:tc>
          <w:tcPr>
            <w:tcW w:w="2093" w:type="dxa"/>
            <w:vAlign w:val="center"/>
          </w:tcPr>
          <w:p w:rsidR="00322F0A" w:rsidRPr="00322F0A" w:rsidRDefault="00322F0A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22F0A">
              <w:rPr>
                <w:rFonts w:eastAsia="Times New Roman" w:cs="Times New Roman"/>
                <w:sz w:val="18"/>
                <w:szCs w:val="18"/>
              </w:rPr>
              <w:t xml:space="preserve">DÖK KOD: </w:t>
            </w:r>
            <w:proofErr w:type="gramStart"/>
            <w:r w:rsidRPr="00322F0A">
              <w:rPr>
                <w:rFonts w:eastAsia="Times New Roman" w:cs="Times New Roman"/>
                <w:sz w:val="18"/>
                <w:szCs w:val="18"/>
              </w:rPr>
              <w:t>KY.PL</w:t>
            </w:r>
            <w:proofErr w:type="gramEnd"/>
            <w:r w:rsidRPr="00322F0A">
              <w:rPr>
                <w:rFonts w:eastAsia="Times New Roman" w:cs="Times New Roman"/>
                <w:sz w:val="18"/>
                <w:szCs w:val="18"/>
              </w:rPr>
              <w:t>.01</w:t>
            </w:r>
          </w:p>
        </w:tc>
        <w:tc>
          <w:tcPr>
            <w:tcW w:w="3086" w:type="dxa"/>
            <w:gridSpan w:val="2"/>
            <w:vAlign w:val="center"/>
          </w:tcPr>
          <w:p w:rsidR="00322F0A" w:rsidRPr="00322F0A" w:rsidRDefault="00322F0A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YÜR.TAR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. OCAK 2017</w:t>
            </w:r>
          </w:p>
        </w:tc>
        <w:tc>
          <w:tcPr>
            <w:tcW w:w="2828" w:type="dxa"/>
            <w:gridSpan w:val="4"/>
            <w:vAlign w:val="center"/>
          </w:tcPr>
          <w:p w:rsidR="00322F0A" w:rsidRPr="00322F0A" w:rsidRDefault="00322F0A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REV. NO/TAR: 0</w:t>
            </w:r>
            <w:r w:rsidR="0022793B">
              <w:rPr>
                <w:rFonts w:eastAsia="Times New Roman" w:cs="Times New Roman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sz w:val="18"/>
                <w:szCs w:val="18"/>
              </w:rPr>
              <w:t>/</w:t>
            </w:r>
            <w:r w:rsidR="005337A9">
              <w:rPr>
                <w:rFonts w:eastAsia="Times New Roman" w:cs="Times New Roman"/>
                <w:sz w:val="18"/>
                <w:szCs w:val="18"/>
              </w:rPr>
              <w:t>05.</w:t>
            </w:r>
            <w:r w:rsidR="0022793B">
              <w:rPr>
                <w:rFonts w:eastAsia="Times New Roman" w:cs="Times New Roman"/>
                <w:sz w:val="18"/>
                <w:szCs w:val="18"/>
              </w:rPr>
              <w:t>01</w:t>
            </w:r>
            <w:r w:rsidR="005337A9">
              <w:rPr>
                <w:rFonts w:eastAsia="Times New Roman" w:cs="Times New Roman"/>
                <w:sz w:val="18"/>
                <w:szCs w:val="18"/>
              </w:rPr>
              <w:t>.202</w:t>
            </w:r>
            <w:r w:rsidR="0022793B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p w:rsidR="00322F0A" w:rsidRPr="00322F0A" w:rsidRDefault="00322F0A" w:rsidP="00C22389">
                <w:pPr>
                  <w:spacing w:after="0" w:line="240" w:lineRule="auto"/>
                </w:pPr>
                <w:r w:rsidRPr="00322F0A">
                  <w:rPr>
                    <w:sz w:val="18"/>
                  </w:rPr>
                  <w:t xml:space="preserve">SAYFA </w:t>
                </w:r>
                <w:r w:rsidR="004D570A" w:rsidRPr="00322F0A">
                  <w:rPr>
                    <w:sz w:val="18"/>
                  </w:rPr>
                  <w:fldChar w:fldCharType="begin"/>
                </w:r>
                <w:r w:rsidRPr="00322F0A">
                  <w:rPr>
                    <w:sz w:val="18"/>
                  </w:rPr>
                  <w:instrText xml:space="preserve"> PAGE </w:instrText>
                </w:r>
                <w:r w:rsidR="004D570A" w:rsidRPr="00322F0A">
                  <w:rPr>
                    <w:sz w:val="18"/>
                  </w:rPr>
                  <w:fldChar w:fldCharType="separate"/>
                </w:r>
                <w:r w:rsidR="008625F7">
                  <w:rPr>
                    <w:noProof/>
                    <w:sz w:val="18"/>
                  </w:rPr>
                  <w:t>1</w:t>
                </w:r>
                <w:r w:rsidR="004D570A" w:rsidRPr="00322F0A">
                  <w:rPr>
                    <w:sz w:val="18"/>
                  </w:rPr>
                  <w:fldChar w:fldCharType="end"/>
                </w:r>
                <w:r w:rsidRPr="00322F0A">
                  <w:rPr>
                    <w:sz w:val="18"/>
                  </w:rPr>
                  <w:t xml:space="preserve"> / </w:t>
                </w:r>
                <w:r w:rsidR="004D570A" w:rsidRPr="00322F0A">
                  <w:rPr>
                    <w:sz w:val="18"/>
                  </w:rPr>
                  <w:fldChar w:fldCharType="begin"/>
                </w:r>
                <w:r w:rsidRPr="00322F0A">
                  <w:rPr>
                    <w:sz w:val="18"/>
                  </w:rPr>
                  <w:instrText xml:space="preserve"> NUMPAGES  </w:instrText>
                </w:r>
                <w:r w:rsidR="004D570A" w:rsidRPr="00322F0A">
                  <w:rPr>
                    <w:sz w:val="18"/>
                  </w:rPr>
                  <w:fldChar w:fldCharType="separate"/>
                </w:r>
                <w:r w:rsidR="008625F7">
                  <w:rPr>
                    <w:noProof/>
                    <w:sz w:val="18"/>
                  </w:rPr>
                  <w:t>2</w:t>
                </w:r>
                <w:r w:rsidR="004D570A" w:rsidRPr="00322F0A">
                  <w:rPr>
                    <w:sz w:val="18"/>
                  </w:rPr>
                  <w:fldChar w:fldCharType="end"/>
                </w:r>
              </w:p>
            </w:sdtContent>
          </w:sdt>
        </w:tc>
      </w:tr>
      <w:tr w:rsidR="00FF14A5" w:rsidRPr="00322F0A" w:rsidTr="00C22389">
        <w:trPr>
          <w:cantSplit/>
          <w:trHeight w:val="329"/>
        </w:trPr>
        <w:tc>
          <w:tcPr>
            <w:tcW w:w="10031" w:type="dxa"/>
            <w:gridSpan w:val="9"/>
            <w:tcBorders>
              <w:bottom w:val="single" w:sz="12" w:space="0" w:color="auto"/>
            </w:tcBorders>
            <w:vAlign w:val="center"/>
          </w:tcPr>
          <w:p w:rsidR="00FF14A5" w:rsidRPr="00322F0A" w:rsidRDefault="00FF14A5" w:rsidP="00C2238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proofErr w:type="gramStart"/>
            <w:r w:rsidRPr="00FF14A5">
              <w:rPr>
                <w:rFonts w:eastAsia="Times New Roman" w:cs="Times New Roman"/>
                <w:b/>
                <w:szCs w:val="18"/>
              </w:rPr>
              <w:t xml:space="preserve">DÖNEM : </w:t>
            </w:r>
            <w:r w:rsidR="00462097">
              <w:rPr>
                <w:rFonts w:eastAsia="Times New Roman" w:cs="Times New Roman"/>
                <w:b/>
                <w:szCs w:val="18"/>
              </w:rPr>
              <w:t>202</w:t>
            </w:r>
            <w:r w:rsidR="00C22389">
              <w:rPr>
                <w:rFonts w:eastAsia="Times New Roman" w:cs="Times New Roman"/>
                <w:b/>
                <w:szCs w:val="18"/>
              </w:rPr>
              <w:t>2</w:t>
            </w:r>
            <w:proofErr w:type="gramEnd"/>
            <w:r w:rsidR="00462097">
              <w:rPr>
                <w:rFonts w:eastAsia="Times New Roman" w:cs="Times New Roman"/>
                <w:b/>
                <w:szCs w:val="18"/>
              </w:rPr>
              <w:t xml:space="preserve"> </w:t>
            </w:r>
          </w:p>
        </w:tc>
      </w:tr>
      <w:tr w:rsidR="00A13C87" w:rsidRPr="00322F0A" w:rsidTr="00C22389">
        <w:trPr>
          <w:cantSplit/>
          <w:trHeight w:val="780"/>
        </w:trPr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C87" w:rsidRPr="00322F0A" w:rsidRDefault="00A13C87" w:rsidP="00C223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22F0A">
              <w:rPr>
                <w:rFonts w:eastAsia="Times New Roman" w:cs="Times New Roman"/>
                <w:b/>
                <w:sz w:val="18"/>
                <w:szCs w:val="18"/>
              </w:rPr>
              <w:t xml:space="preserve">Değerlendirilecek </w:t>
            </w:r>
          </w:p>
          <w:p w:rsidR="00A13C87" w:rsidRPr="00322F0A" w:rsidRDefault="00A13C87" w:rsidP="00C223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22F0A">
              <w:rPr>
                <w:rFonts w:eastAsia="Times New Roman" w:cs="Times New Roman"/>
                <w:b/>
                <w:sz w:val="18"/>
                <w:szCs w:val="18"/>
              </w:rPr>
              <w:t>Bölüm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C87" w:rsidRPr="00322F0A" w:rsidRDefault="00A13C87" w:rsidP="00C223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22F0A">
              <w:rPr>
                <w:rFonts w:eastAsia="Times New Roman" w:cs="Times New Roman"/>
                <w:b/>
                <w:sz w:val="18"/>
                <w:szCs w:val="18"/>
              </w:rPr>
              <w:t xml:space="preserve">Değerlendirme Konuları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C87" w:rsidRPr="00322F0A" w:rsidRDefault="00A13C87" w:rsidP="00C223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22F0A">
              <w:rPr>
                <w:rFonts w:eastAsia="Times New Roman" w:cs="Times New Roman"/>
                <w:b/>
                <w:sz w:val="18"/>
                <w:szCs w:val="18"/>
              </w:rPr>
              <w:t>Planlanan Değerlendirme Tarihi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C87" w:rsidRPr="00322F0A" w:rsidRDefault="00A13C87" w:rsidP="00C223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22F0A">
              <w:rPr>
                <w:rFonts w:eastAsia="Times New Roman" w:cs="Times New Roman"/>
                <w:b/>
                <w:sz w:val="18"/>
                <w:szCs w:val="18"/>
              </w:rPr>
              <w:t xml:space="preserve">Gerçekleşen </w:t>
            </w:r>
          </w:p>
          <w:p w:rsidR="00A13C87" w:rsidRPr="00322F0A" w:rsidRDefault="00A13C87" w:rsidP="00C223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22F0A">
              <w:rPr>
                <w:rFonts w:eastAsia="Times New Roman" w:cs="Times New Roman"/>
                <w:b/>
                <w:sz w:val="18"/>
                <w:szCs w:val="18"/>
              </w:rPr>
              <w:t>Değerlendirme Tarihi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C87" w:rsidRPr="00322F0A" w:rsidRDefault="00A13C87" w:rsidP="00C223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22F0A">
              <w:rPr>
                <w:rFonts w:eastAsia="Times New Roman" w:cs="Times New Roman"/>
                <w:b/>
                <w:sz w:val="18"/>
                <w:szCs w:val="18"/>
              </w:rPr>
              <w:t xml:space="preserve">Öz Değerlendirmeciler </w:t>
            </w: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LOKAL- ENDOSKOPİ- GÜNÜBİRLİK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625F7" w:rsidRPr="005337A9" w:rsidRDefault="008625F7" w:rsidP="00C22389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SKS hastane seti</w:t>
            </w:r>
          </w:p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Verimlilik standartları</w:t>
            </w:r>
          </w:p>
        </w:tc>
        <w:tc>
          <w:tcPr>
            <w:tcW w:w="1560" w:type="dxa"/>
            <w:vMerge w:val="restart"/>
            <w:vAlign w:val="center"/>
          </w:tcPr>
          <w:p w:rsidR="008625F7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>04.04.2022</w:t>
            </w:r>
          </w:p>
          <w:p w:rsidR="00C22389" w:rsidRPr="00FF14A5" w:rsidRDefault="00C22389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</w:rPr>
              <w:t>05.09.2022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Kalite Yönetim Birimi</w:t>
            </w: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bottom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GÖRÜNTÜLEME</w:t>
            </w:r>
            <w:r>
              <w:rPr>
                <w:sz w:val="20"/>
                <w:szCs w:val="20"/>
              </w:rPr>
              <w:t>-</w:t>
            </w:r>
            <w:r w:rsidRPr="00522364">
              <w:rPr>
                <w:sz w:val="20"/>
                <w:szCs w:val="20"/>
              </w:rPr>
              <w:t xml:space="preserve"> LABORATUARLAR</w:t>
            </w:r>
          </w:p>
        </w:tc>
        <w:tc>
          <w:tcPr>
            <w:tcW w:w="19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top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PSİKİYATRİ</w:t>
            </w:r>
            <w:r>
              <w:rPr>
                <w:sz w:val="20"/>
                <w:szCs w:val="20"/>
              </w:rPr>
              <w:t xml:space="preserve"> –</w:t>
            </w:r>
            <w:r w:rsidRPr="00522364">
              <w:rPr>
                <w:sz w:val="20"/>
                <w:szCs w:val="20"/>
              </w:rPr>
              <w:t xml:space="preserve"> DİYALİZ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25F7" w:rsidRPr="005337A9" w:rsidRDefault="008625F7" w:rsidP="00C22389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SKS hastane seti</w:t>
            </w:r>
          </w:p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Verimlilik standartları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  <w:r>
              <w:t>05.04.2022</w:t>
            </w:r>
          </w:p>
          <w:p w:rsidR="00C22389" w:rsidRDefault="00C22389" w:rsidP="00C22389">
            <w:pPr>
              <w:spacing w:after="0" w:line="240" w:lineRule="auto"/>
            </w:pPr>
            <w:r>
              <w:t>06.09.2022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r w:rsidRPr="00DB58FF">
              <w:rPr>
                <w:rFonts w:eastAsia="Times New Roman" w:cs="Times New Roman"/>
                <w:sz w:val="18"/>
                <w:szCs w:val="18"/>
              </w:rPr>
              <w:t>Kalite Yönetim Birimi</w:t>
            </w: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bottom w:val="single" w:sz="6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 xml:space="preserve">FİZİK TEDAVİ SALONU </w:t>
            </w:r>
            <w:r>
              <w:rPr>
                <w:sz w:val="20"/>
                <w:szCs w:val="20"/>
              </w:rPr>
              <w:t>-</w:t>
            </w:r>
            <w:r w:rsidRPr="00522364">
              <w:rPr>
                <w:sz w:val="20"/>
                <w:szCs w:val="20"/>
              </w:rPr>
              <w:t>DEPOLAR</w:t>
            </w:r>
          </w:p>
        </w:tc>
        <w:tc>
          <w:tcPr>
            <w:tcW w:w="198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417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bottom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ÇEVRE YÖNETİM</w:t>
            </w:r>
          </w:p>
        </w:tc>
        <w:tc>
          <w:tcPr>
            <w:tcW w:w="19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41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1.KAT YATAKLI SERVİS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625F7" w:rsidRPr="005337A9" w:rsidRDefault="008625F7" w:rsidP="00C22389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SKS hastane seti</w:t>
            </w:r>
          </w:p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Verimlilik standartları</w:t>
            </w:r>
          </w:p>
        </w:tc>
        <w:tc>
          <w:tcPr>
            <w:tcW w:w="1560" w:type="dxa"/>
            <w:vMerge w:val="restart"/>
            <w:vAlign w:val="center"/>
          </w:tcPr>
          <w:p w:rsidR="008625F7" w:rsidRDefault="008625F7" w:rsidP="00C22389">
            <w:pPr>
              <w:spacing w:after="0" w:line="240" w:lineRule="auto"/>
            </w:pPr>
            <w:r>
              <w:t>06.04.2022</w:t>
            </w:r>
          </w:p>
          <w:p w:rsidR="00C22389" w:rsidRDefault="00C22389" w:rsidP="00C22389">
            <w:pPr>
              <w:spacing w:after="0" w:line="240" w:lineRule="auto"/>
            </w:pPr>
            <w:r>
              <w:t>07.09.2022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625F7" w:rsidRDefault="008625F7" w:rsidP="00C22389">
            <w:r w:rsidRPr="00DB58FF">
              <w:rPr>
                <w:rFonts w:eastAsia="Times New Roman" w:cs="Times New Roman"/>
                <w:sz w:val="18"/>
                <w:szCs w:val="18"/>
              </w:rPr>
              <w:t>Kalite Yönetim Birimi</w:t>
            </w: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bottom w:val="single" w:sz="6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TRANSFÜZYON MERKEZİ</w:t>
            </w:r>
          </w:p>
        </w:tc>
        <w:tc>
          <w:tcPr>
            <w:tcW w:w="198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TRSM MERKEZ– ÇİM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bottom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H. DAĞLI</w:t>
            </w:r>
            <w:r>
              <w:rPr>
                <w:sz w:val="20"/>
                <w:szCs w:val="20"/>
              </w:rPr>
              <w:t xml:space="preserve"> TRSM</w:t>
            </w:r>
          </w:p>
        </w:tc>
        <w:tc>
          <w:tcPr>
            <w:tcW w:w="19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41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top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ind w:left="34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2. KAT YATAKLI SERVİS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25F7" w:rsidRPr="005337A9" w:rsidRDefault="008625F7" w:rsidP="00C22389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SKS hastane seti</w:t>
            </w:r>
          </w:p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Verimlilik standartları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  <w:r>
              <w:t>07.04.2022</w:t>
            </w:r>
          </w:p>
          <w:p w:rsidR="00C22389" w:rsidRDefault="00C22389" w:rsidP="00C22389">
            <w:pPr>
              <w:spacing w:after="0" w:line="240" w:lineRule="auto"/>
            </w:pPr>
            <w:r>
              <w:t>08.09.2022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r w:rsidRPr="00DB58FF">
              <w:rPr>
                <w:rFonts w:eastAsia="Times New Roman" w:cs="Times New Roman"/>
                <w:sz w:val="18"/>
                <w:szCs w:val="18"/>
              </w:rPr>
              <w:t>Kalite Yönetim Birimi</w:t>
            </w: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 xml:space="preserve">BİLGİ İŞLEM </w:t>
            </w:r>
            <w:r>
              <w:rPr>
                <w:sz w:val="20"/>
                <w:szCs w:val="20"/>
              </w:rPr>
              <w:t xml:space="preserve">- </w:t>
            </w:r>
            <w:r w:rsidRPr="00522364">
              <w:rPr>
                <w:sz w:val="20"/>
                <w:szCs w:val="20"/>
              </w:rPr>
              <w:t>İŞ SAĞLIĞI GÜVENLİĞİ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bottom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HASTA HAKLARI- ÇALIŞAN HAKLARI</w:t>
            </w:r>
          </w:p>
        </w:tc>
        <w:tc>
          <w:tcPr>
            <w:tcW w:w="19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top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3. KAT YATAKLI SERVİS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25F7" w:rsidRPr="005337A9" w:rsidRDefault="008625F7" w:rsidP="00C22389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SKS hastane seti</w:t>
            </w:r>
          </w:p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Verimlilik standartları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  <w:r>
              <w:t>08.04.2022</w:t>
            </w:r>
          </w:p>
          <w:p w:rsidR="00C22389" w:rsidRDefault="00C22389" w:rsidP="00C22389">
            <w:pPr>
              <w:spacing w:after="0" w:line="240" w:lineRule="auto"/>
            </w:pPr>
            <w:r>
              <w:t>09.09.2022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r w:rsidRPr="00DB58FF">
              <w:rPr>
                <w:rFonts w:eastAsia="Times New Roman" w:cs="Times New Roman"/>
                <w:sz w:val="18"/>
                <w:szCs w:val="18"/>
              </w:rPr>
              <w:t>Kalite Yönetim Birimi</w:t>
            </w: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GÜVENLİK-HAP OFİSİ- EĞİTİM BİRİMİ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AMELİYATHANE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3. B</w:t>
            </w:r>
            <w:r>
              <w:rPr>
                <w:sz w:val="20"/>
                <w:szCs w:val="20"/>
              </w:rPr>
              <w:t>ASAMAK GENEL YOĞUN BAKIM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bottom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ORGAN NAKLİ</w:t>
            </w:r>
          </w:p>
        </w:tc>
        <w:tc>
          <w:tcPr>
            <w:tcW w:w="19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41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top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4. KAT YATAKLI SERVİS</w:t>
            </w:r>
            <w:r>
              <w:rPr>
                <w:sz w:val="20"/>
                <w:szCs w:val="20"/>
              </w:rPr>
              <w:t xml:space="preserve"> -</w:t>
            </w:r>
            <w:r w:rsidRPr="00522364">
              <w:rPr>
                <w:sz w:val="20"/>
                <w:szCs w:val="20"/>
              </w:rPr>
              <w:t xml:space="preserve"> MUTFAK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25F7" w:rsidRPr="005337A9" w:rsidRDefault="008625F7" w:rsidP="00C22389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SKS hastane seti</w:t>
            </w:r>
          </w:p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Verimlilik standartları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  <w:r>
              <w:t>11.04.2022</w:t>
            </w:r>
          </w:p>
          <w:p w:rsidR="00C22389" w:rsidRDefault="00C22389" w:rsidP="00C22389">
            <w:pPr>
              <w:spacing w:after="0" w:line="240" w:lineRule="auto"/>
            </w:pPr>
            <w:r>
              <w:t>12.09.2022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r w:rsidRPr="00DB58FF">
              <w:rPr>
                <w:rFonts w:eastAsia="Times New Roman" w:cs="Times New Roman"/>
                <w:sz w:val="18"/>
                <w:szCs w:val="18"/>
              </w:rPr>
              <w:t>Kalite Yönetim Birimi</w:t>
            </w: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YENİŞEHİR SEMT POLİKLİNİĞİ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bottom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MEZİTLİ SEMT POLİKLİNİĞİ</w:t>
            </w:r>
          </w:p>
        </w:tc>
        <w:tc>
          <w:tcPr>
            <w:tcW w:w="19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top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5. KAT YATAKLI SERVİS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25F7" w:rsidRPr="005337A9" w:rsidRDefault="008625F7" w:rsidP="00C22389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SKS hastane seti</w:t>
            </w:r>
          </w:p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Verimlilik standartları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  <w:r>
              <w:t>12.04.2022</w:t>
            </w:r>
          </w:p>
          <w:p w:rsidR="00C22389" w:rsidRDefault="00C22389" w:rsidP="00C22389">
            <w:pPr>
              <w:spacing w:after="0" w:line="240" w:lineRule="auto"/>
            </w:pPr>
            <w:r>
              <w:t>13.09.2022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r w:rsidRPr="00DB58FF">
              <w:rPr>
                <w:rFonts w:eastAsia="Times New Roman" w:cs="Times New Roman"/>
                <w:sz w:val="18"/>
                <w:szCs w:val="18"/>
              </w:rPr>
              <w:t>Kalite Yönetim Birimi</w:t>
            </w: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PALYATİF BAKIM- EKK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bottom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 xml:space="preserve">TEKNİK BİRİM </w:t>
            </w:r>
            <w:r>
              <w:rPr>
                <w:sz w:val="20"/>
                <w:szCs w:val="20"/>
              </w:rPr>
              <w:t xml:space="preserve">– </w:t>
            </w:r>
            <w:r w:rsidRPr="00522364">
              <w:rPr>
                <w:sz w:val="20"/>
                <w:szCs w:val="20"/>
              </w:rPr>
              <w:t>MORG</w:t>
            </w:r>
          </w:p>
        </w:tc>
        <w:tc>
          <w:tcPr>
            <w:tcW w:w="19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41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top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KORONER YB- KARDİYOLOJİ SERVİSİ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25F7" w:rsidRPr="005337A9" w:rsidRDefault="008625F7" w:rsidP="00C22389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SKS hastane seti</w:t>
            </w:r>
          </w:p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Verimlilik standartları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  <w:r>
              <w:t>13.04.2022</w:t>
            </w:r>
          </w:p>
          <w:p w:rsidR="00C22389" w:rsidRDefault="00C22389" w:rsidP="00C22389">
            <w:pPr>
              <w:spacing w:after="0" w:line="240" w:lineRule="auto"/>
            </w:pPr>
            <w:r>
              <w:t>14.09.2022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r w:rsidRPr="00DB58FF">
              <w:rPr>
                <w:rFonts w:eastAsia="Times New Roman" w:cs="Times New Roman"/>
                <w:sz w:val="18"/>
                <w:szCs w:val="18"/>
              </w:rPr>
              <w:t>Kalite Yönetim Birimi</w:t>
            </w: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 xml:space="preserve">ECZANE </w:t>
            </w:r>
            <w:r>
              <w:rPr>
                <w:sz w:val="20"/>
                <w:szCs w:val="20"/>
              </w:rPr>
              <w:t xml:space="preserve">– </w:t>
            </w:r>
            <w:r w:rsidRPr="00522364">
              <w:rPr>
                <w:sz w:val="20"/>
                <w:szCs w:val="20"/>
              </w:rPr>
              <w:t>STERİLİZASYON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bottom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ÇAMAŞIRHANE</w:t>
            </w:r>
            <w:r>
              <w:rPr>
                <w:sz w:val="20"/>
                <w:szCs w:val="20"/>
              </w:rPr>
              <w:t xml:space="preserve"> -</w:t>
            </w:r>
            <w:r w:rsidRPr="00522364">
              <w:rPr>
                <w:sz w:val="20"/>
                <w:szCs w:val="20"/>
              </w:rPr>
              <w:t xml:space="preserve"> </w:t>
            </w:r>
            <w:proofErr w:type="gramStart"/>
            <w:r w:rsidRPr="00522364">
              <w:rPr>
                <w:sz w:val="20"/>
                <w:szCs w:val="20"/>
              </w:rPr>
              <w:t>ÇEVRE  YÖNETİM</w:t>
            </w:r>
            <w:proofErr w:type="gramEnd"/>
          </w:p>
        </w:tc>
        <w:tc>
          <w:tcPr>
            <w:tcW w:w="19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41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top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 xml:space="preserve">ÇAMATEM </w:t>
            </w:r>
            <w:r>
              <w:rPr>
                <w:sz w:val="20"/>
                <w:szCs w:val="20"/>
              </w:rPr>
              <w:t xml:space="preserve">– </w:t>
            </w:r>
            <w:r w:rsidRPr="00522364">
              <w:rPr>
                <w:sz w:val="20"/>
                <w:szCs w:val="20"/>
              </w:rPr>
              <w:t>AMATEM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25F7" w:rsidRPr="005337A9" w:rsidRDefault="008625F7" w:rsidP="00C22389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SKS hastane seti</w:t>
            </w:r>
          </w:p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Verimlilik standartları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  <w:r>
              <w:t>14.04.2022</w:t>
            </w:r>
          </w:p>
          <w:p w:rsidR="00C22389" w:rsidRDefault="00C22389" w:rsidP="00C22389">
            <w:pPr>
              <w:spacing w:after="0" w:line="240" w:lineRule="auto"/>
            </w:pPr>
            <w:r>
              <w:t>15.09.2022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r w:rsidRPr="00DB58FF">
              <w:rPr>
                <w:rFonts w:eastAsia="Times New Roman" w:cs="Times New Roman"/>
                <w:sz w:val="18"/>
                <w:szCs w:val="18"/>
              </w:rPr>
              <w:t>Kalite Yönetim Birimi</w:t>
            </w: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bottom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MERKEZ POLİKLİN</w:t>
            </w:r>
            <w:r>
              <w:rPr>
                <w:sz w:val="20"/>
                <w:szCs w:val="20"/>
              </w:rPr>
              <w:t>İ</w:t>
            </w:r>
            <w:r w:rsidRPr="00522364">
              <w:rPr>
                <w:sz w:val="20"/>
                <w:szCs w:val="20"/>
              </w:rPr>
              <w:t xml:space="preserve">K </w:t>
            </w:r>
            <w:r>
              <w:rPr>
                <w:sz w:val="20"/>
                <w:szCs w:val="20"/>
              </w:rPr>
              <w:t xml:space="preserve">- </w:t>
            </w:r>
            <w:r w:rsidRPr="00522364">
              <w:rPr>
                <w:sz w:val="20"/>
                <w:szCs w:val="20"/>
              </w:rPr>
              <w:t>EVDE SAĞLIK</w:t>
            </w:r>
          </w:p>
        </w:tc>
        <w:tc>
          <w:tcPr>
            <w:tcW w:w="19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41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top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ACİL SERVİS- KBRN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25F7" w:rsidRPr="005337A9" w:rsidRDefault="008625F7" w:rsidP="00C22389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SKS hastane seti</w:t>
            </w:r>
          </w:p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Verimlilik standartları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  <w:r>
              <w:t>25.04.2022</w:t>
            </w:r>
          </w:p>
          <w:p w:rsidR="00C22389" w:rsidRDefault="00C22389" w:rsidP="00C22389">
            <w:pPr>
              <w:spacing w:after="0" w:line="240" w:lineRule="auto"/>
            </w:pPr>
            <w:r>
              <w:t>16.09.2022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r w:rsidRPr="00DB58FF">
              <w:rPr>
                <w:rFonts w:eastAsia="Times New Roman" w:cs="Times New Roman"/>
                <w:sz w:val="18"/>
                <w:szCs w:val="18"/>
              </w:rPr>
              <w:t>Kalite Yönetim Birimi</w:t>
            </w: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bottom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ACİL YOĞUN BAKIM</w:t>
            </w:r>
          </w:p>
        </w:tc>
        <w:tc>
          <w:tcPr>
            <w:tcW w:w="19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41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tcBorders>
              <w:top w:val="single" w:sz="12" w:space="0" w:color="auto"/>
            </w:tcBorders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KURUMSAL VERİMLİLİK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25F7" w:rsidRPr="005337A9" w:rsidRDefault="008625F7" w:rsidP="00C22389">
            <w:pP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SKS hastane seti</w:t>
            </w:r>
          </w:p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szCs w:val="18"/>
              </w:rPr>
            </w:pPr>
            <w:r w:rsidRPr="005337A9">
              <w:rPr>
                <w:rFonts w:eastAsia="Times New Roman" w:cs="Times New Roman"/>
                <w:sz w:val="20"/>
                <w:szCs w:val="18"/>
              </w:rPr>
              <w:t>Verimlilik standartları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pPr>
              <w:spacing w:after="0" w:line="240" w:lineRule="auto"/>
            </w:pPr>
            <w:r w:rsidRPr="00C22389">
              <w:t>26.04.2022</w:t>
            </w:r>
          </w:p>
          <w:p w:rsidR="00C22389" w:rsidRPr="005337A9" w:rsidRDefault="00C22389" w:rsidP="00C22389">
            <w:pPr>
              <w:spacing w:after="0" w:line="240" w:lineRule="auto"/>
              <w:rPr>
                <w:sz w:val="20"/>
              </w:rPr>
            </w:pPr>
            <w:r>
              <w:t>19.09.2022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8625F7" w:rsidRDefault="008625F7" w:rsidP="00C22389">
            <w:r w:rsidRPr="00DB58FF">
              <w:rPr>
                <w:rFonts w:eastAsia="Times New Roman" w:cs="Times New Roman"/>
                <w:sz w:val="18"/>
                <w:szCs w:val="18"/>
              </w:rPr>
              <w:t>Kalite Yönetim Birimi</w:t>
            </w: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 xml:space="preserve">KALİTE YÖNETİM 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5F7" w:rsidRPr="00322F0A" w:rsidTr="00C22389">
        <w:trPr>
          <w:trHeight w:val="283"/>
        </w:trPr>
        <w:tc>
          <w:tcPr>
            <w:tcW w:w="3227" w:type="dxa"/>
            <w:gridSpan w:val="2"/>
            <w:vAlign w:val="center"/>
          </w:tcPr>
          <w:p w:rsidR="008625F7" w:rsidRPr="00522364" w:rsidRDefault="008625F7" w:rsidP="00C22389">
            <w:pPr>
              <w:spacing w:before="20" w:after="20" w:line="240" w:lineRule="auto"/>
              <w:rPr>
                <w:sz w:val="20"/>
                <w:szCs w:val="20"/>
              </w:rPr>
            </w:pPr>
            <w:r w:rsidRPr="00522364">
              <w:rPr>
                <w:sz w:val="20"/>
                <w:szCs w:val="20"/>
              </w:rPr>
              <w:t>İOB-GÖSTERGELER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8625F7" w:rsidRDefault="008625F7" w:rsidP="00C22389">
            <w:pPr>
              <w:spacing w:after="0" w:line="240" w:lineRule="auto"/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625F7" w:rsidRPr="00FF14A5" w:rsidRDefault="008625F7" w:rsidP="00C22389">
            <w:pPr>
              <w:spacing w:after="0" w:line="240" w:lineRule="auto"/>
              <w:rPr>
                <w:rFonts w:eastAsia="Times New Roman" w:cs="Times New Roman"/>
                <w:color w:val="FF0000"/>
                <w:szCs w:val="18"/>
              </w:rPr>
            </w:pPr>
          </w:p>
        </w:tc>
        <w:tc>
          <w:tcPr>
            <w:tcW w:w="1843" w:type="dxa"/>
            <w:vMerge/>
          </w:tcPr>
          <w:p w:rsidR="008625F7" w:rsidRPr="00322F0A" w:rsidRDefault="008625F7" w:rsidP="00C2238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D41E6A" w:rsidRDefault="00D41E6A" w:rsidP="002B623A"/>
    <w:p w:rsidR="00F77C9D" w:rsidRDefault="00D41E6A" w:rsidP="002B623A">
      <w:r>
        <w:t xml:space="preserve">      HAZIRLAYAN:                                                                                                        ONAYLAYAN:</w:t>
      </w:r>
    </w:p>
    <w:p w:rsidR="00D41E6A" w:rsidRPr="002B623A" w:rsidRDefault="00D41E6A" w:rsidP="002B623A">
      <w:r>
        <w:t xml:space="preserve">Kalite Yönetim Direktörü                                                                                </w:t>
      </w:r>
      <w:r w:rsidR="00F77C9D">
        <w:t xml:space="preserve">            </w:t>
      </w:r>
      <w:r>
        <w:t>Başhekim</w:t>
      </w:r>
    </w:p>
    <w:sectPr w:rsidR="00D41E6A" w:rsidRPr="002B623A" w:rsidSect="00CF458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2F0A"/>
    <w:rsid w:val="00052F89"/>
    <w:rsid w:val="0022793B"/>
    <w:rsid w:val="002B623A"/>
    <w:rsid w:val="00322F0A"/>
    <w:rsid w:val="0038695F"/>
    <w:rsid w:val="00462097"/>
    <w:rsid w:val="004D570A"/>
    <w:rsid w:val="005337A9"/>
    <w:rsid w:val="005F4C0E"/>
    <w:rsid w:val="0066466C"/>
    <w:rsid w:val="00696B5E"/>
    <w:rsid w:val="006E060D"/>
    <w:rsid w:val="006F480D"/>
    <w:rsid w:val="00735A2E"/>
    <w:rsid w:val="008625F7"/>
    <w:rsid w:val="00A13C87"/>
    <w:rsid w:val="00B70E4E"/>
    <w:rsid w:val="00B77BFF"/>
    <w:rsid w:val="00B9644B"/>
    <w:rsid w:val="00C22389"/>
    <w:rsid w:val="00CF458B"/>
    <w:rsid w:val="00D41E6A"/>
    <w:rsid w:val="00E73CE6"/>
    <w:rsid w:val="00F77C9D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6CD5-4465-44B9-A5BE-B6264B72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2022-02-17T11:14:00Z</cp:lastPrinted>
  <dcterms:created xsi:type="dcterms:W3CDTF">2022-02-17T11:00:00Z</dcterms:created>
  <dcterms:modified xsi:type="dcterms:W3CDTF">2022-02-17T11:26:00Z</dcterms:modified>
</cp:coreProperties>
</file>